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C4" w:rsidRDefault="000937C4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Bulletin de pré-inscription</w:t>
      </w:r>
    </w:p>
    <w:p w:rsidR="000937C4" w:rsidRDefault="000937C4">
      <w:pPr>
        <w:jc w:val="center"/>
        <w:rPr>
          <w:b/>
          <w:sz w:val="12"/>
        </w:rPr>
      </w:pPr>
    </w:p>
    <w:p w:rsidR="000937C4" w:rsidRDefault="00DE3FCF">
      <w:pPr>
        <w:jc w:val="center"/>
        <w:rPr>
          <w:b/>
          <w:color w:val="009900"/>
          <w:sz w:val="48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131445</wp:posOffset>
                </wp:positionV>
                <wp:extent cx="1370965" cy="575945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C4" w:rsidRDefault="000937C4">
                            <w:r>
                              <w:object w:dxaOrig="1005" w:dyaOrig="40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92.25pt;height:37.5pt" o:ole="">
                                  <v:imagedata r:id="rId8" o:title=""/>
                                </v:shape>
                                <o:OLEObject Type="Embed" ProgID="Word.Picture.8" ShapeID="_x0000_i1025" DrawAspect="Content" ObjectID="_15565317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10.35pt;width:107.9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" stroked="f" strokecolor="blue">
                <v:textbox>
                  <w:txbxContent>
                    <w:p w:rsidR="000937C4" w:rsidRDefault="000937C4">
                      <w:r>
                        <w:object w:dxaOrig="1005" w:dyaOrig="405">
                          <v:shape id="_x0000_i1025" type="#_x0000_t75" style="width:92.25pt;height:37.5pt" o:ole="">
                            <v:imagedata r:id="rId8" o:title=""/>
                          </v:shape>
                          <o:OLEObject Type="Embed" ProgID="Word.Picture.8" ShapeID="_x0000_i1025" DrawAspect="Content" ObjectID="_155653171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937C4">
        <w:rPr>
          <w:b/>
          <w:color w:val="009900"/>
          <w:sz w:val="48"/>
        </w:rPr>
        <w:t>Espace Santé Bien Être</w:t>
      </w:r>
    </w:p>
    <w:p w:rsidR="000937C4" w:rsidRDefault="000937C4">
      <w:pPr>
        <w:jc w:val="center"/>
        <w:rPr>
          <w:sz w:val="40"/>
        </w:rPr>
      </w:pPr>
      <w:r>
        <w:rPr>
          <w:b/>
          <w:sz w:val="40"/>
        </w:rPr>
        <w:t xml:space="preserve">Salon Ille et Bio </w:t>
      </w:r>
      <w:r>
        <w:rPr>
          <w:b/>
          <w:sz w:val="28"/>
        </w:rPr>
        <w:t>de Guichen</w:t>
      </w:r>
    </w:p>
    <w:p w:rsidR="000937C4" w:rsidRDefault="000937C4">
      <w:pPr>
        <w:jc w:val="center"/>
        <w:rPr>
          <w:b/>
          <w:color w:val="CC0000"/>
          <w:sz w:val="48"/>
        </w:rPr>
      </w:pPr>
      <w:r>
        <w:rPr>
          <w:b/>
          <w:color w:val="CC0000"/>
          <w:sz w:val="48"/>
        </w:rPr>
        <w:t>Les 7 et 8 octobre 2017</w:t>
      </w:r>
    </w:p>
    <w:p w:rsidR="000937C4" w:rsidRDefault="000937C4">
      <w:pPr>
        <w:jc w:val="center"/>
        <w:rPr>
          <w:b/>
          <w:sz w:val="12"/>
        </w:rPr>
      </w:pPr>
    </w:p>
    <w:p w:rsidR="000937C4" w:rsidRDefault="000937C4">
      <w:pPr>
        <w:jc w:val="center"/>
        <w:rPr>
          <w:b/>
          <w:sz w:val="36"/>
        </w:rPr>
      </w:pPr>
      <w:r>
        <w:rPr>
          <w:b/>
          <w:sz w:val="36"/>
        </w:rPr>
        <w:t>Animation/Conférence/ Stand :</w:t>
      </w:r>
    </w:p>
    <w:p w:rsidR="000937C4" w:rsidRDefault="000937C4">
      <w:pPr>
        <w:jc w:val="center"/>
        <w:rPr>
          <w:b/>
          <w:sz w:val="28"/>
        </w:rPr>
      </w:pPr>
      <w:r>
        <w:rPr>
          <w:b/>
          <w:sz w:val="28"/>
        </w:rPr>
        <w:t>Sur les thèmes de :</w:t>
      </w:r>
    </w:p>
    <w:p w:rsidR="000937C4" w:rsidRDefault="000937C4">
      <w:pPr>
        <w:jc w:val="center"/>
        <w:rPr>
          <w:b/>
          <w:color w:val="009900"/>
          <w:sz w:val="28"/>
        </w:rPr>
      </w:pPr>
      <w:r>
        <w:rPr>
          <w:b/>
          <w:color w:val="009900"/>
          <w:sz w:val="28"/>
        </w:rPr>
        <w:t>Prévention Santé – Bien Être – Développement Personnel</w:t>
      </w:r>
    </w:p>
    <w:p w:rsidR="000937C4" w:rsidRDefault="000937C4">
      <w:pPr>
        <w:jc w:val="center"/>
        <w:rPr>
          <w:b/>
          <w:sz w:val="20"/>
        </w:rPr>
      </w:pP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Nom, Prénom :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Et/ou Nom de l'entreprise :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Adresse professionnelle :</w:t>
      </w: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Téléphone :                                           Portable :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 xml:space="preserve">Adresse mail : 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Site internet /blog :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Formations, diplômes ou certificats :</w:t>
      </w: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 xml:space="preserve">N° de Siret (obligatoire) :                                          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Référence de l'Assur. Resp Civile Professionnelle (RCP obligatoire) :</w:t>
      </w: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Activités/Méthodes utilisées professionnellement :</w:t>
      </w: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Texte explicatif de votre pratique :</w:t>
      </w: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8"/>
        </w:rPr>
      </w:pPr>
    </w:p>
    <w:p w:rsidR="000937C4" w:rsidRDefault="000937C4">
      <w:pPr>
        <w:rPr>
          <w:b/>
          <w:sz w:val="20"/>
        </w:rPr>
      </w:pPr>
    </w:p>
    <w:p w:rsidR="000937C4" w:rsidRDefault="000937C4">
      <w:pPr>
        <w:jc w:val="center"/>
        <w:rPr>
          <w:b/>
          <w:color w:val="CC0000"/>
          <w:sz w:val="36"/>
        </w:rPr>
      </w:pPr>
      <w:r>
        <w:rPr>
          <w:b/>
          <w:color w:val="CC0000"/>
          <w:sz w:val="36"/>
        </w:rPr>
        <w:t>=-=-=-=-=-=-=-=-=-=-=-=-=-=</w:t>
      </w:r>
    </w:p>
    <w:p w:rsidR="000937C4" w:rsidRDefault="000937C4">
      <w:pPr>
        <w:jc w:val="center"/>
        <w:rPr>
          <w:b/>
          <w:color w:val="CC0000"/>
          <w:sz w:val="12"/>
        </w:rPr>
      </w:pPr>
    </w:p>
    <w:p w:rsidR="000937C4" w:rsidRDefault="000937C4">
      <w:pPr>
        <w:jc w:val="center"/>
        <w:rPr>
          <w:b/>
          <w:sz w:val="28"/>
        </w:rPr>
      </w:pPr>
      <w:r>
        <w:rPr>
          <w:b/>
          <w:sz w:val="28"/>
        </w:rPr>
        <w:t>Cette année l'accent sera mis sur « l'Accessibilité », de toutes les interventions,</w:t>
      </w:r>
    </w:p>
    <w:p w:rsidR="000937C4" w:rsidRDefault="000937C4">
      <w:pPr>
        <w:jc w:val="center"/>
        <w:rPr>
          <w:b/>
          <w:sz w:val="28"/>
        </w:rPr>
      </w:pPr>
      <w:r>
        <w:rPr>
          <w:b/>
          <w:sz w:val="28"/>
        </w:rPr>
        <w:t xml:space="preserve"> au grand public :</w:t>
      </w:r>
    </w:p>
    <w:p w:rsidR="000937C4" w:rsidRDefault="000937C4">
      <w:pPr>
        <w:jc w:val="center"/>
        <w:rPr>
          <w:sz w:val="28"/>
        </w:rPr>
      </w:pPr>
      <w:r>
        <w:rPr>
          <w:b/>
          <w:color w:val="009900"/>
          <w:sz w:val="32"/>
        </w:rPr>
        <w:t xml:space="preserve"> Démonstratives, participatives, pédagogiques.</w:t>
      </w:r>
    </w:p>
    <w:p w:rsidR="000937C4" w:rsidRDefault="000937C4">
      <w:pPr>
        <w:jc w:val="center"/>
        <w:rPr>
          <w:b/>
          <w:sz w:val="12"/>
        </w:rPr>
      </w:pPr>
    </w:p>
    <w:p w:rsidR="000937C4" w:rsidRDefault="000937C4">
      <w:pPr>
        <w:rPr>
          <w:b/>
          <w:color w:val="CC0000"/>
          <w:sz w:val="28"/>
          <w:u w:val="single"/>
        </w:rPr>
      </w:pPr>
      <w:r>
        <w:rPr>
          <w:b/>
          <w:color w:val="CC0000"/>
          <w:sz w:val="28"/>
          <w:u w:val="single"/>
        </w:rPr>
        <w:t xml:space="preserve">Formats possibles </w:t>
      </w:r>
      <w:r w:rsidRPr="000937C4">
        <w:rPr>
          <w:color w:val="CC0000"/>
          <w:u w:val="single"/>
        </w:rPr>
        <w:t xml:space="preserve">(presentation page suivante) </w:t>
      </w:r>
      <w:r w:rsidRPr="000937C4">
        <w:rPr>
          <w:b/>
          <w:color w:val="CC0000"/>
          <w:sz w:val="28"/>
          <w:u w:val="single"/>
        </w:rPr>
        <w:t>:</w:t>
      </w:r>
    </w:p>
    <w:p w:rsidR="000937C4" w:rsidRDefault="000937C4">
      <w:pPr>
        <w:rPr>
          <w:b/>
          <w:sz w:val="12"/>
        </w:rPr>
      </w:pPr>
    </w:p>
    <w:p w:rsidR="000937C4" w:rsidRDefault="000937C4">
      <w:pPr>
        <w:numPr>
          <w:ilvl w:val="0"/>
          <w:numId w:val="2"/>
        </w:numPr>
        <w:tabs>
          <w:tab w:val="left" w:pos="0"/>
        </w:tabs>
        <w:ind w:left="1440"/>
        <w:rPr>
          <w:sz w:val="28"/>
        </w:rPr>
      </w:pPr>
      <w:r>
        <w:rPr>
          <w:b/>
          <w:sz w:val="28"/>
        </w:rPr>
        <w:t xml:space="preserve">Conférence participative sous chapiteau/yourte </w:t>
      </w:r>
      <w:r>
        <w:rPr>
          <w:b/>
          <w:sz w:val="20"/>
        </w:rPr>
        <w:t>(1)</w:t>
      </w:r>
    </w:p>
    <w:p w:rsidR="000937C4" w:rsidRDefault="000937C4">
      <w:pPr>
        <w:numPr>
          <w:ilvl w:val="0"/>
          <w:numId w:val="2"/>
        </w:numPr>
        <w:tabs>
          <w:tab w:val="left" w:pos="0"/>
        </w:tabs>
        <w:ind w:left="1440"/>
        <w:rPr>
          <w:sz w:val="28"/>
        </w:rPr>
      </w:pPr>
      <w:r>
        <w:rPr>
          <w:b/>
          <w:sz w:val="28"/>
        </w:rPr>
        <w:t xml:space="preserve">Atelier chapiteau/yourte </w:t>
      </w:r>
      <w:r>
        <w:rPr>
          <w:b/>
          <w:sz w:val="20"/>
        </w:rPr>
        <w:t>(1)</w:t>
      </w:r>
    </w:p>
    <w:p w:rsidR="000937C4" w:rsidRDefault="000937C4">
      <w:pPr>
        <w:numPr>
          <w:ilvl w:val="0"/>
          <w:numId w:val="2"/>
        </w:numPr>
        <w:tabs>
          <w:tab w:val="left" w:pos="0"/>
        </w:tabs>
        <w:ind w:left="1440"/>
        <w:rPr>
          <w:sz w:val="28"/>
        </w:rPr>
      </w:pPr>
      <w:r>
        <w:rPr>
          <w:b/>
          <w:sz w:val="28"/>
        </w:rPr>
        <w:t xml:space="preserve">Conférence participative en extérieur : espace paille </w:t>
      </w:r>
      <w:r>
        <w:rPr>
          <w:b/>
          <w:sz w:val="20"/>
        </w:rPr>
        <w:t>(1)</w:t>
      </w:r>
    </w:p>
    <w:p w:rsidR="000937C4" w:rsidRDefault="000937C4">
      <w:pPr>
        <w:numPr>
          <w:ilvl w:val="0"/>
          <w:numId w:val="2"/>
        </w:numPr>
        <w:tabs>
          <w:tab w:val="left" w:pos="0"/>
        </w:tabs>
        <w:ind w:left="1440"/>
        <w:rPr>
          <w:sz w:val="28"/>
        </w:rPr>
      </w:pPr>
      <w:r>
        <w:rPr>
          <w:b/>
          <w:sz w:val="28"/>
        </w:rPr>
        <w:t xml:space="preserve">Atelier/animation en extérieur : espace paille </w:t>
      </w:r>
      <w:r>
        <w:rPr>
          <w:b/>
          <w:sz w:val="20"/>
        </w:rPr>
        <w:t>(1)</w:t>
      </w:r>
    </w:p>
    <w:p w:rsidR="000937C4" w:rsidRDefault="000937C4">
      <w:pPr>
        <w:numPr>
          <w:ilvl w:val="0"/>
          <w:numId w:val="2"/>
        </w:numPr>
        <w:tabs>
          <w:tab w:val="left" w:pos="0"/>
        </w:tabs>
        <w:ind w:left="1440"/>
        <w:rPr>
          <w:sz w:val="28"/>
        </w:rPr>
      </w:pPr>
      <w:r>
        <w:rPr>
          <w:b/>
          <w:sz w:val="28"/>
        </w:rPr>
        <w:t xml:space="preserve">Animation déambulatoire dans le salon </w:t>
      </w:r>
      <w:r>
        <w:rPr>
          <w:b/>
          <w:sz w:val="20"/>
        </w:rPr>
        <w:t>(1)</w:t>
      </w:r>
    </w:p>
    <w:p w:rsidR="000937C4" w:rsidRDefault="000937C4">
      <w:pPr>
        <w:numPr>
          <w:ilvl w:val="0"/>
          <w:numId w:val="2"/>
        </w:numPr>
        <w:tabs>
          <w:tab w:val="left" w:pos="0"/>
        </w:tabs>
        <w:ind w:left="1440"/>
        <w:rPr>
          <w:sz w:val="28"/>
        </w:rPr>
      </w:pPr>
      <w:r>
        <w:rPr>
          <w:b/>
          <w:sz w:val="28"/>
        </w:rPr>
        <w:t xml:space="preserve">Stand </w:t>
      </w:r>
      <w:r>
        <w:rPr>
          <w:b/>
          <w:sz w:val="20"/>
        </w:rPr>
        <w:t>(1)</w:t>
      </w:r>
    </w:p>
    <w:p w:rsidR="000937C4" w:rsidRDefault="000937C4">
      <w:pPr>
        <w:jc w:val="right"/>
        <w:rPr>
          <w:b/>
          <w:sz w:val="20"/>
        </w:rPr>
      </w:pPr>
      <w:r>
        <w:rPr>
          <w:b/>
          <w:sz w:val="20"/>
        </w:rPr>
        <w:t>(1)(Entourer votre choix et donner précisions si besoin)</w:t>
      </w:r>
    </w:p>
    <w:p w:rsidR="000937C4" w:rsidRDefault="000937C4">
      <w:pPr>
        <w:rPr>
          <w:b/>
          <w:sz w:val="12"/>
        </w:rPr>
      </w:pPr>
    </w:p>
    <w:p w:rsidR="000937C4" w:rsidRDefault="000937C4">
      <w:pPr>
        <w:rPr>
          <w:b/>
          <w:color w:val="CC0000"/>
          <w:sz w:val="28"/>
          <w:u w:val="single"/>
        </w:rPr>
      </w:pPr>
      <w:r>
        <w:rPr>
          <w:b/>
          <w:color w:val="CC0000"/>
          <w:sz w:val="28"/>
          <w:u w:val="single"/>
        </w:rPr>
        <w:br w:type="page"/>
      </w:r>
      <w:r>
        <w:rPr>
          <w:b/>
          <w:color w:val="CC0000"/>
          <w:sz w:val="28"/>
          <w:u w:val="single"/>
        </w:rPr>
        <w:lastRenderedPageBreak/>
        <w:t>- 1 – Conférence participative :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 xml:space="preserve">Elles se feront sous un chapiteau/yourte, ou à l'espace Galatée 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 xml:space="preserve">Combien de personnes souhaitez vous accueillir ? :    20   -  50  -  100  </w:t>
      </w:r>
      <w:r>
        <w:rPr>
          <w:b/>
          <w:sz w:val="20"/>
        </w:rPr>
        <w:t>(1)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Durée : 1h.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Tarif : 80 euros.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Titre de votre intervention :</w:t>
      </w: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Texte explicatif de votre intervention :</w:t>
      </w: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color w:val="CC0000"/>
          <w:sz w:val="28"/>
          <w:u w:val="single"/>
        </w:rPr>
      </w:pPr>
      <w:r>
        <w:rPr>
          <w:b/>
          <w:color w:val="CC0000"/>
          <w:sz w:val="28"/>
          <w:u w:val="single"/>
        </w:rPr>
        <w:t>- 2 - Atelier /animation: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Ils se feront sous un chapiteau/yourte.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 xml:space="preserve">Combien de personnes souhaitez vous accueillir ? :   10  -  15  -  20  -  50  </w:t>
      </w:r>
      <w:r>
        <w:rPr>
          <w:b/>
          <w:sz w:val="20"/>
        </w:rPr>
        <w:t>(1)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Durée : 1h.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Tarif : 80 euros.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Titre de votre intervention :</w:t>
      </w: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Texte explicatif de votre intervention :</w:t>
      </w: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0"/>
        </w:rPr>
      </w:pPr>
    </w:p>
    <w:p w:rsidR="000937C4" w:rsidRDefault="000937C4">
      <w:pPr>
        <w:rPr>
          <w:b/>
          <w:color w:val="CC0000"/>
          <w:sz w:val="28"/>
          <w:u w:val="single"/>
        </w:rPr>
      </w:pPr>
      <w:r>
        <w:rPr>
          <w:b/>
          <w:color w:val="CC0000"/>
          <w:sz w:val="28"/>
          <w:u w:val="single"/>
        </w:rPr>
        <w:t>- 3 – Espace paille : Conférence participative, ou  atelier/animation,  ou animation déambulatoire.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Durée : 1h</w:t>
      </w:r>
    </w:p>
    <w:p w:rsidR="000937C4" w:rsidRDefault="000937C4">
      <w:pPr>
        <w:rPr>
          <w:color w:val="0000CC"/>
          <w:sz w:val="26"/>
        </w:rPr>
      </w:pPr>
      <w:r>
        <w:rPr>
          <w:b/>
          <w:sz w:val="26"/>
        </w:rPr>
        <w:t>tarif :</w:t>
      </w:r>
      <w:r>
        <w:rPr>
          <w:b/>
          <w:color w:val="0000CC"/>
          <w:sz w:val="26"/>
        </w:rPr>
        <w:t xml:space="preserve"> </w:t>
      </w:r>
      <w:r>
        <w:rPr>
          <w:b/>
          <w:sz w:val="26"/>
        </w:rPr>
        <w:t>30 euros d'inscription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Titre de votre intervention :</w:t>
      </w: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Texte explicatif de votre intervention :</w:t>
      </w: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color w:val="CC0000"/>
          <w:sz w:val="28"/>
          <w:u w:val="single"/>
        </w:rPr>
      </w:pPr>
      <w:r>
        <w:rPr>
          <w:b/>
          <w:color w:val="CC0000"/>
          <w:sz w:val="28"/>
          <w:u w:val="single"/>
        </w:rPr>
        <w:br w:type="page"/>
      </w:r>
      <w:r>
        <w:rPr>
          <w:b/>
          <w:color w:val="CC0000"/>
          <w:sz w:val="28"/>
          <w:u w:val="single"/>
        </w:rPr>
        <w:lastRenderedPageBreak/>
        <w:t xml:space="preserve">- 4 - Stand thérapeute (non commercial) : Catégorie 3 remise de 50 % (voir site Ille et Bio) 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Durée : 2 jours</w:t>
      </w:r>
    </w:p>
    <w:p w:rsidR="000937C4" w:rsidRDefault="000937C4">
      <w:pPr>
        <w:rPr>
          <w:sz w:val="26"/>
        </w:rPr>
      </w:pPr>
      <w:r>
        <w:rPr>
          <w:b/>
          <w:sz w:val="26"/>
        </w:rPr>
        <w:t>Tarif : Exemple : Stand de 1,50 mètres : 116,50 euros avec abri/tente,  et, 75 euros sur sol nu (sans tente) .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Nom de votre activité/pratique :</w:t>
      </w: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Explication de votre activité/pratique :</w:t>
      </w: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NB : S'inscrire directement sur le site de Culture Bio par l'onglet salon Ille et bio 2017 .</w:t>
      </w:r>
    </w:p>
    <w:p w:rsidR="000937C4" w:rsidRDefault="000937C4">
      <w:pPr>
        <w:rPr>
          <w:b/>
          <w:sz w:val="20"/>
        </w:rPr>
      </w:pPr>
    </w:p>
    <w:p w:rsidR="000937C4" w:rsidRDefault="000937C4">
      <w:pPr>
        <w:rPr>
          <w:b/>
          <w:color w:val="CC0000"/>
          <w:sz w:val="28"/>
          <w:u w:val="single"/>
        </w:rPr>
      </w:pPr>
      <w:r>
        <w:rPr>
          <w:b/>
          <w:color w:val="CC0000"/>
          <w:sz w:val="28"/>
          <w:u w:val="single"/>
        </w:rPr>
        <w:t>- 5- Stand commercial : Cathégorie 3</w:t>
      </w:r>
    </w:p>
    <w:p w:rsidR="000937C4" w:rsidRDefault="000937C4">
      <w:pPr>
        <w:rPr>
          <w:b/>
          <w:sz w:val="26"/>
          <w:u w:val="single"/>
        </w:rPr>
      </w:pPr>
      <w:r>
        <w:rPr>
          <w:b/>
          <w:sz w:val="26"/>
          <w:u w:val="single"/>
        </w:rPr>
        <w:t>Durée : 2 jours.</w:t>
      </w:r>
    </w:p>
    <w:p w:rsidR="000937C4" w:rsidRDefault="000937C4">
      <w:pPr>
        <w:rPr>
          <w:b/>
          <w:sz w:val="26"/>
        </w:rPr>
      </w:pPr>
      <w:r>
        <w:rPr>
          <w:b/>
          <w:sz w:val="26"/>
          <w:u w:val="single"/>
        </w:rPr>
        <w:t xml:space="preserve">Tarif : </w:t>
      </w:r>
      <w:r>
        <w:rPr>
          <w:b/>
          <w:sz w:val="26"/>
        </w:rPr>
        <w:t>Exemple : Stand de 3x3 mètres : 345 euros avec abri/tente et 180 euros sur sol nu (sans tente).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Nom des produits que vous proposez :</w:t>
      </w: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Explicatif/Intérêts de vos produits :</w:t>
      </w: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 xml:space="preserve">Souhaitez-vous que votre stand soit à proximité de  l'espace “Santé Bien Etre” ? </w:t>
      </w:r>
    </w:p>
    <w:p w:rsidR="000937C4" w:rsidRDefault="000937C4" w:rsidP="000937C4">
      <w:pPr>
        <w:ind w:left="1440" w:firstLine="720"/>
        <w:rPr>
          <w:b/>
          <w:sz w:val="20"/>
        </w:rPr>
      </w:pPr>
      <w:r>
        <w:rPr>
          <w:b/>
          <w:sz w:val="26"/>
        </w:rPr>
        <w:t xml:space="preserve">(OUI)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>(NON)</w:t>
      </w:r>
      <w:r>
        <w:rPr>
          <w:b/>
          <w:sz w:val="20"/>
        </w:rPr>
        <w:t>(1)</w:t>
      </w:r>
    </w:p>
    <w:p w:rsidR="000937C4" w:rsidRDefault="000937C4">
      <w:pPr>
        <w:rPr>
          <w:sz w:val="26"/>
        </w:rPr>
      </w:pP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>NB : S'inscrire directement sur le site de Culture Bio par l'onglet salon Ille et bio 2017 .</w:t>
      </w:r>
    </w:p>
    <w:p w:rsidR="000937C4" w:rsidRDefault="000937C4" w:rsidP="00093D14">
      <w:pPr>
        <w:jc w:val="center"/>
        <w:rPr>
          <w:b/>
          <w:color w:val="CC0000"/>
          <w:sz w:val="36"/>
        </w:rPr>
      </w:pPr>
      <w:r>
        <w:rPr>
          <w:b/>
          <w:color w:val="CC0000"/>
          <w:sz w:val="36"/>
        </w:rPr>
        <w:t>=-=-=-=-=-=-=-=-=-=-=-=-=-=</w:t>
      </w:r>
    </w:p>
    <w:p w:rsidR="000937C4" w:rsidRPr="00093D14" w:rsidRDefault="000937C4" w:rsidP="00093D14">
      <w:pPr>
        <w:jc w:val="center"/>
        <w:rPr>
          <w:b/>
          <w:color w:val="CC0000"/>
          <w:sz w:val="20"/>
        </w:rPr>
      </w:pP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 xml:space="preserve">Temps de bénévolat (fortement souhaité pour le bon déroulement du salon) : </w:t>
      </w:r>
    </w:p>
    <w:p w:rsidR="000937C4" w:rsidRDefault="000937C4">
      <w:pPr>
        <w:rPr>
          <w:sz w:val="26"/>
        </w:rPr>
      </w:pPr>
      <w:r>
        <w:rPr>
          <w:b/>
          <w:sz w:val="26"/>
        </w:rPr>
        <w:t xml:space="preserve">                                   (OUI)</w:t>
      </w:r>
      <w:r>
        <w:rPr>
          <w:b/>
          <w:sz w:val="20"/>
        </w:rPr>
        <w:t xml:space="preserve">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6"/>
        </w:rPr>
        <w:t>(NON)</w:t>
      </w:r>
      <w:r>
        <w:rPr>
          <w:b/>
          <w:sz w:val="20"/>
        </w:rPr>
        <w:t>(1)</w:t>
      </w:r>
      <w:r>
        <w:rPr>
          <w:b/>
          <w:sz w:val="26"/>
        </w:rPr>
        <w:t xml:space="preserve">: </w:t>
      </w:r>
    </w:p>
    <w:p w:rsidR="000937C4" w:rsidRDefault="000937C4">
      <w:pPr>
        <w:rPr>
          <w:b/>
          <w:sz w:val="26"/>
        </w:rPr>
      </w:pPr>
      <w:r>
        <w:rPr>
          <w:b/>
          <w:sz w:val="26"/>
        </w:rPr>
        <w:t xml:space="preserve">  (2 heures)</w:t>
      </w:r>
      <w:r>
        <w:rPr>
          <w:b/>
          <w:sz w:val="20"/>
        </w:rPr>
        <w:t>(1)</w:t>
      </w:r>
      <w:r>
        <w:rPr>
          <w:b/>
          <w:sz w:val="26"/>
        </w:rPr>
        <w:t xml:space="preserve"> - </w:t>
      </w:r>
      <w:r>
        <w:rPr>
          <w:b/>
          <w:sz w:val="26"/>
        </w:rPr>
        <w:tab/>
      </w:r>
      <w:r>
        <w:rPr>
          <w:b/>
          <w:sz w:val="26"/>
        </w:rPr>
        <w:tab/>
        <w:t>(Plus de 2 heures)</w:t>
      </w:r>
      <w:r>
        <w:rPr>
          <w:b/>
          <w:sz w:val="20"/>
        </w:rPr>
        <w:t>(1)</w:t>
      </w:r>
      <w:r>
        <w:rPr>
          <w:b/>
          <w:sz w:val="26"/>
        </w:rPr>
        <w:t xml:space="preserve"> 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Demi journée : </w:t>
      </w:r>
    </w:p>
    <w:p w:rsidR="000937C4" w:rsidRDefault="000937C4" w:rsidP="000937C4">
      <w:pPr>
        <w:ind w:left="720" w:firstLine="720"/>
        <w:rPr>
          <w:sz w:val="26"/>
        </w:rPr>
      </w:pPr>
      <w:r>
        <w:rPr>
          <w:b/>
          <w:sz w:val="26"/>
        </w:rPr>
        <w:t xml:space="preserve">vend matin 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ou 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vendredi après midi </w:t>
      </w:r>
      <w:r>
        <w:rPr>
          <w:b/>
          <w:sz w:val="20"/>
        </w:rPr>
        <w:t xml:space="preserve">(1)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= </w:t>
      </w:r>
      <w:r w:rsidRPr="000937C4">
        <w:rPr>
          <w:b/>
        </w:rPr>
        <w:t>montage</w:t>
      </w:r>
    </w:p>
    <w:p w:rsidR="000937C4" w:rsidRDefault="000937C4">
      <w:pPr>
        <w:rPr>
          <w:sz w:val="26"/>
        </w:rPr>
      </w:pPr>
      <w:r>
        <w:rPr>
          <w:b/>
          <w:sz w:val="26"/>
        </w:rPr>
        <w:t xml:space="preserve">                      Samedi matin </w:t>
      </w:r>
      <w:r>
        <w:rPr>
          <w:b/>
          <w:sz w:val="26"/>
        </w:rPr>
        <w:tab/>
        <w:t xml:space="preserve">ou </w:t>
      </w:r>
      <w:r>
        <w:rPr>
          <w:b/>
          <w:sz w:val="26"/>
        </w:rPr>
        <w:tab/>
      </w:r>
      <w:r>
        <w:rPr>
          <w:b/>
          <w:sz w:val="26"/>
        </w:rPr>
        <w:tab/>
        <w:t>samedi après midi</w:t>
      </w:r>
      <w:r>
        <w:rPr>
          <w:b/>
          <w:sz w:val="20"/>
        </w:rPr>
        <w:t>(1)</w:t>
      </w:r>
    </w:p>
    <w:p w:rsidR="000937C4" w:rsidRDefault="000937C4">
      <w:pPr>
        <w:rPr>
          <w:sz w:val="26"/>
        </w:rPr>
      </w:pPr>
      <w:r>
        <w:rPr>
          <w:b/>
          <w:sz w:val="26"/>
        </w:rPr>
        <w:t xml:space="preserve">                      Dimanche matin </w:t>
      </w:r>
      <w:r>
        <w:rPr>
          <w:b/>
          <w:sz w:val="26"/>
        </w:rPr>
        <w:tab/>
        <w:t>ou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 dimanche après midi</w:t>
      </w:r>
      <w:r>
        <w:rPr>
          <w:b/>
          <w:sz w:val="20"/>
        </w:rPr>
        <w:t>(1)</w:t>
      </w:r>
    </w:p>
    <w:p w:rsidR="000937C4" w:rsidRDefault="000937C4">
      <w:pPr>
        <w:rPr>
          <w:sz w:val="26"/>
        </w:rPr>
      </w:pPr>
      <w:r>
        <w:rPr>
          <w:b/>
          <w:sz w:val="26"/>
        </w:rPr>
        <w:t xml:space="preserve">                      Lundi matin </w:t>
      </w:r>
      <w:r>
        <w:rPr>
          <w:b/>
          <w:sz w:val="26"/>
        </w:rPr>
        <w:tab/>
        <w:t xml:space="preserve">ou </w:t>
      </w:r>
      <w:r>
        <w:rPr>
          <w:b/>
          <w:sz w:val="26"/>
        </w:rPr>
        <w:tab/>
      </w:r>
      <w:r>
        <w:rPr>
          <w:b/>
          <w:sz w:val="26"/>
        </w:rPr>
        <w:tab/>
        <w:t>lundi après midi</w:t>
      </w:r>
      <w:bookmarkStart w:id="1" w:name="__DdeLink__1281_105756959"/>
      <w:r>
        <w:rPr>
          <w:b/>
          <w:sz w:val="20"/>
        </w:rPr>
        <w:t>(1)</w:t>
      </w:r>
      <w:bookmarkEnd w:id="1"/>
      <w:r>
        <w:rPr>
          <w:b/>
          <w:sz w:val="20"/>
        </w:rPr>
        <w:t xml:space="preserve">  </w:t>
      </w:r>
      <w:r>
        <w:rPr>
          <w:b/>
          <w:sz w:val="26"/>
        </w:rPr>
        <w:t xml:space="preserve">  </w:t>
      </w:r>
      <w:r>
        <w:rPr>
          <w:b/>
          <w:sz w:val="26"/>
        </w:rPr>
        <w:tab/>
      </w:r>
      <w:r>
        <w:rPr>
          <w:b/>
          <w:sz w:val="26"/>
        </w:rPr>
        <w:tab/>
        <w:t>démontage</w:t>
      </w:r>
    </w:p>
    <w:p w:rsidR="000937C4" w:rsidRDefault="000937C4">
      <w:pPr>
        <w:jc w:val="right"/>
        <w:rPr>
          <w:b/>
          <w:sz w:val="26"/>
        </w:rPr>
      </w:pPr>
    </w:p>
    <w:p w:rsidR="000937C4" w:rsidRDefault="000937C4">
      <w:pPr>
        <w:jc w:val="right"/>
        <w:rPr>
          <w:b/>
          <w:sz w:val="26"/>
        </w:rPr>
      </w:pPr>
    </w:p>
    <w:p w:rsidR="000937C4" w:rsidRDefault="000937C4">
      <w:pPr>
        <w:jc w:val="right"/>
        <w:rPr>
          <w:b/>
          <w:sz w:val="20"/>
        </w:rPr>
      </w:pPr>
      <w:r>
        <w:rPr>
          <w:b/>
          <w:sz w:val="26"/>
        </w:rPr>
        <w:t xml:space="preserve">      </w:t>
      </w:r>
      <w:r>
        <w:rPr>
          <w:b/>
          <w:sz w:val="20"/>
        </w:rPr>
        <w:t>(1)(Entourer votre choix)</w:t>
      </w:r>
    </w:p>
    <w:p w:rsidR="000937C4" w:rsidRDefault="000937C4" w:rsidP="000937C4">
      <w:pPr>
        <w:jc w:val="center"/>
        <w:rPr>
          <w:sz w:val="20"/>
        </w:rPr>
      </w:pPr>
    </w:p>
    <w:p w:rsidR="000937C4" w:rsidRDefault="000937C4" w:rsidP="000937C4">
      <w:pPr>
        <w:jc w:val="center"/>
        <w:rPr>
          <w:sz w:val="20"/>
        </w:rPr>
      </w:pPr>
    </w:p>
    <w:p w:rsidR="000937C4" w:rsidRDefault="000937C4" w:rsidP="000937C4">
      <w:pPr>
        <w:jc w:val="center"/>
        <w:rPr>
          <w:sz w:val="20"/>
        </w:rPr>
      </w:pPr>
    </w:p>
    <w:p w:rsidR="000937C4" w:rsidRDefault="000937C4">
      <w:pPr>
        <w:jc w:val="center"/>
        <w:rPr>
          <w:b/>
          <w:color w:val="CC0000"/>
          <w:sz w:val="28"/>
        </w:rPr>
      </w:pPr>
      <w:r>
        <w:rPr>
          <w:b/>
          <w:color w:val="CC0000"/>
          <w:sz w:val="28"/>
        </w:rPr>
        <w:t>NB : Votre candidature est soumise à la commission Santé Bien être d'Ille &amp; Bio.</w:t>
      </w:r>
    </w:p>
    <w:p w:rsidR="000937C4" w:rsidRDefault="000937C4">
      <w:pPr>
        <w:jc w:val="center"/>
        <w:rPr>
          <w:b/>
          <w:color w:val="CC0000"/>
          <w:sz w:val="28"/>
        </w:rPr>
      </w:pPr>
      <w:r>
        <w:rPr>
          <w:b/>
          <w:color w:val="CC0000"/>
          <w:sz w:val="28"/>
        </w:rPr>
        <w:t xml:space="preserve"> Celle-ci décidera de l'accepter ou pas. Une fois acceptée, vous devrez finaliser votre inscription sur le site de Culture Bio, onglet Salon Ille et Bio 2017.</w:t>
      </w:r>
    </w:p>
    <w:p w:rsidR="000937C4" w:rsidRDefault="000937C4">
      <w:pPr>
        <w:jc w:val="center"/>
        <w:rPr>
          <w:b/>
          <w:color w:val="CC0000"/>
          <w:sz w:val="28"/>
        </w:rPr>
      </w:pPr>
    </w:p>
    <w:p w:rsidR="000937C4" w:rsidRDefault="000937C4">
      <w:pPr>
        <w:jc w:val="center"/>
        <w:rPr>
          <w:b/>
          <w:color w:val="CC0000"/>
          <w:sz w:val="28"/>
        </w:rPr>
      </w:pPr>
    </w:p>
    <w:p w:rsidR="000937C4" w:rsidRDefault="000937C4">
      <w:pPr>
        <w:jc w:val="center"/>
        <w:rPr>
          <w:b/>
          <w:sz w:val="32"/>
        </w:rPr>
      </w:pPr>
      <w:r>
        <w:rPr>
          <w:b/>
          <w:color w:val="CC0000"/>
          <w:sz w:val="28"/>
        </w:rPr>
        <w:t>Date limite pour renvoyer votre demande de pré-inscription :</w:t>
      </w:r>
      <w:r>
        <w:rPr>
          <w:b/>
          <w:sz w:val="28"/>
        </w:rPr>
        <w:t xml:space="preserve"> 30</w:t>
      </w:r>
      <w:r>
        <w:rPr>
          <w:b/>
          <w:sz w:val="32"/>
        </w:rPr>
        <w:t xml:space="preserve"> mai 2017</w:t>
      </w:r>
    </w:p>
    <w:p w:rsidR="000937C4" w:rsidRDefault="000937C4">
      <w:pPr>
        <w:jc w:val="center"/>
        <w:rPr>
          <w:color w:val="CC0000"/>
          <w:sz w:val="28"/>
        </w:rPr>
      </w:pPr>
    </w:p>
    <w:sectPr w:rsidR="000937C4" w:rsidSect="000937C4">
      <w:footerReference w:type="default" r:id="rId11"/>
      <w:pgSz w:w="12240" w:h="15840"/>
      <w:pgMar w:top="540" w:right="720" w:bottom="540" w:left="1440" w:header="0" w:footer="31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78" w:rsidRDefault="004C5278">
      <w:r>
        <w:separator/>
      </w:r>
    </w:p>
  </w:endnote>
  <w:endnote w:type="continuationSeparator" w:id="0">
    <w:p w:rsidR="004C5278" w:rsidRDefault="004C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 Unicode M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00002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7C4" w:rsidRDefault="000937C4" w:rsidP="000937C4">
    <w:pPr>
      <w:jc w:val="center"/>
    </w:pPr>
    <w:r>
      <w:t xml:space="preserve">Association Culture Bio – Maison des associations, 43 rue de Fagues 35580 Guichen – 0299520290 </w:t>
    </w:r>
    <w:hyperlink r:id="rId1" w:history="1">
      <w:r w:rsidRPr="00465B4B">
        <w:rPr>
          <w:rStyle w:val="Lienhype"/>
          <w:b/>
          <w:color w:val="E36C0A"/>
        </w:rPr>
        <w:t>com_sbe@illeetbio.org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78" w:rsidRDefault="004C5278">
      <w:r>
        <w:separator/>
      </w:r>
    </w:p>
  </w:footnote>
  <w:footnote w:type="continuationSeparator" w:id="0">
    <w:p w:rsidR="004C5278" w:rsidRDefault="004C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4C50"/>
    <w:multiLevelType w:val="multilevel"/>
    <w:tmpl w:val="A1F6CF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53229A3"/>
    <w:multiLevelType w:val="multilevel"/>
    <w:tmpl w:val="3CE6A524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13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CE"/>
    <w:rsid w:val="000937C4"/>
    <w:rsid w:val="00093D14"/>
    <w:rsid w:val="00465B4B"/>
    <w:rsid w:val="004C5278"/>
    <w:rsid w:val="008B64CE"/>
    <w:rsid w:val="00DE3FCF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egoe UI" w:hAnsi="Times" w:cs="Tahoma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5B"/>
    <w:pPr>
      <w:widowControl w:val="0"/>
      <w:spacing w:after="0" w:line="240" w:lineRule="auto"/>
    </w:pPr>
    <w:rPr>
      <w:color w:val="000000"/>
      <w:sz w:val="24"/>
      <w:szCs w:val="24"/>
      <w:lang w:val="en-US" w:eastAsia="en-US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pPr>
      <w:spacing w:after="0" w:line="240" w:lineRule="auto"/>
    </w:pPr>
    <w:rPr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enInternet">
    <w:name w:val="Lien Internet"/>
    <w:uiPriority w:val="99"/>
    <w:rsid w:val="00FF6B5B"/>
    <w:rPr>
      <w:color w:val="000080"/>
      <w:u w:val="single"/>
    </w:rPr>
  </w:style>
  <w:style w:type="character" w:customStyle="1" w:styleId="Lienhype">
    <w:name w:val="Lien hype"/>
    <w:basedOn w:val="Policepardfaut"/>
    <w:uiPriority w:val="99"/>
    <w:rsid w:val="000937C4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0937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color w:val="000000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semiHidden/>
    <w:rsid w:val="000937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egoe UI" w:hAnsi="Times" w:cs="Tahoma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5B"/>
    <w:pPr>
      <w:widowControl w:val="0"/>
      <w:spacing w:after="0" w:line="240" w:lineRule="auto"/>
    </w:pPr>
    <w:rPr>
      <w:color w:val="000000"/>
      <w:sz w:val="24"/>
      <w:szCs w:val="24"/>
      <w:lang w:val="en-US" w:eastAsia="en-US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pPr>
      <w:spacing w:after="0" w:line="240" w:lineRule="auto"/>
    </w:pPr>
    <w:rPr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enInternet">
    <w:name w:val="Lien Internet"/>
    <w:uiPriority w:val="99"/>
    <w:rsid w:val="00FF6B5B"/>
    <w:rPr>
      <w:color w:val="000080"/>
      <w:u w:val="single"/>
    </w:rPr>
  </w:style>
  <w:style w:type="character" w:customStyle="1" w:styleId="Lienhype">
    <w:name w:val="Lien hype"/>
    <w:basedOn w:val="Policepardfaut"/>
    <w:uiPriority w:val="99"/>
    <w:rsid w:val="000937C4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0937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color w:val="000000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semiHidden/>
    <w:rsid w:val="000937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_sbe@illeetbio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de pré-inscription</dc:title>
  <dc:creator>Georges Scudeller</dc:creator>
  <cp:lastModifiedBy>ordi</cp:lastModifiedBy>
  <cp:revision>2</cp:revision>
  <dcterms:created xsi:type="dcterms:W3CDTF">2017-05-17T11:09:00Z</dcterms:created>
  <dcterms:modified xsi:type="dcterms:W3CDTF">2017-05-17T11:09:00Z</dcterms:modified>
</cp:coreProperties>
</file>